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C1F2" w14:textId="3A209C71" w:rsidR="00D13857" w:rsidRPr="00D13857" w:rsidRDefault="00D13857" w:rsidP="00EC365B">
      <w:pPr>
        <w:pStyle w:val="a7"/>
      </w:pPr>
      <w:r w:rsidRPr="00D13857">
        <w:rPr>
          <w:rFonts w:hint="eastAsia"/>
        </w:rPr>
        <w:t>关于</w:t>
      </w:r>
      <w:r>
        <w:rPr>
          <w:rFonts w:hint="eastAsia"/>
        </w:rPr>
        <w:t>杭州</w:t>
      </w:r>
      <w:proofErr w:type="gramStart"/>
      <w:r>
        <w:rPr>
          <w:rFonts w:hint="eastAsia"/>
        </w:rPr>
        <w:t>汝香食尚</w:t>
      </w:r>
      <w:proofErr w:type="gramEnd"/>
      <w:r>
        <w:rPr>
          <w:rFonts w:hint="eastAsia"/>
        </w:rPr>
        <w:t>餐饮管理</w:t>
      </w:r>
      <w:r w:rsidRPr="00D13857">
        <w:rPr>
          <w:rFonts w:hint="eastAsia"/>
        </w:rPr>
        <w:t>有限公司职工债权情况的公示</w:t>
      </w:r>
    </w:p>
    <w:p w14:paraId="7FE00C25" w14:textId="742F8CC2" w:rsidR="00D13857" w:rsidRPr="00D13857" w:rsidRDefault="00D13857" w:rsidP="00D13857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（2020）</w:t>
      </w:r>
      <w:proofErr w:type="gramStart"/>
      <w:r>
        <w:rPr>
          <w:rFonts w:ascii="幼圆" w:eastAsia="幼圆" w:hAnsi="等线" w:cs="Times New Roman" w:hint="eastAsia"/>
        </w:rPr>
        <w:t>杭汝</w:t>
      </w:r>
      <w:r w:rsidRPr="00D13857">
        <w:rPr>
          <w:rFonts w:ascii="幼圆" w:eastAsia="幼圆" w:hAnsi="等线" w:cs="Times New Roman" w:hint="eastAsia"/>
        </w:rPr>
        <w:t>破管</w:t>
      </w:r>
      <w:proofErr w:type="gramEnd"/>
      <w:r w:rsidRPr="00D13857">
        <w:rPr>
          <w:rFonts w:ascii="幼圆" w:eastAsia="幼圆" w:hAnsi="等线" w:cs="Times New Roman" w:hint="eastAsia"/>
        </w:rPr>
        <w:t>字第</w:t>
      </w:r>
      <w:r>
        <w:rPr>
          <w:rFonts w:ascii="幼圆" w:eastAsia="幼圆" w:hAnsi="等线" w:cs="Times New Roman"/>
        </w:rPr>
        <w:t xml:space="preserve"> </w:t>
      </w:r>
      <w:r w:rsidR="00247BBA">
        <w:rPr>
          <w:rFonts w:ascii="幼圆" w:eastAsia="幼圆" w:hAnsi="等线" w:cs="Times New Roman" w:hint="eastAsia"/>
        </w:rPr>
        <w:t>0</w:t>
      </w:r>
      <w:r w:rsidR="00EF627A">
        <w:rPr>
          <w:rFonts w:ascii="幼圆" w:eastAsia="幼圆" w:hAnsi="等线" w:cs="Times New Roman"/>
        </w:rPr>
        <w:t>29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513EE03A" w14:textId="1FAB5E97" w:rsidR="00D13857" w:rsidRPr="00D13857" w:rsidRDefault="00D13857" w:rsidP="00D13857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 w:rsidR="00793869"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年2月</w:t>
      </w:r>
      <w:r w:rsidR="00793869">
        <w:rPr>
          <w:rFonts w:ascii="宋体" w:eastAsia="宋体" w:hAnsi="宋体" w:cs="宋体" w:hint="eastAsia"/>
          <w:sz w:val="28"/>
          <w:szCs w:val="28"/>
        </w:rPr>
        <w:t>7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r w:rsidR="00793869">
        <w:rPr>
          <w:rFonts w:ascii="宋体" w:eastAsia="宋体" w:hAnsi="宋体" w:cs="宋体" w:hint="eastAsia"/>
          <w:sz w:val="28"/>
          <w:szCs w:val="28"/>
        </w:rPr>
        <w:t>中级</w:t>
      </w:r>
      <w:r w:rsidRPr="00D13857">
        <w:rPr>
          <w:rFonts w:ascii="宋体" w:eastAsia="宋体" w:hAnsi="宋体" w:cs="宋体" w:hint="eastAsia"/>
          <w:sz w:val="28"/>
          <w:szCs w:val="28"/>
        </w:rPr>
        <w:t>人民法院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（202</w:t>
      </w:r>
      <w:r w:rsidR="00793869"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）浙01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破申</w:t>
      </w:r>
      <w:r w:rsidR="00793869">
        <w:rPr>
          <w:rFonts w:ascii="宋体" w:eastAsia="宋体" w:hAnsi="宋体" w:cs="宋体" w:hint="eastAsia"/>
          <w:sz w:val="28"/>
          <w:szCs w:val="28"/>
        </w:rPr>
        <w:t>21</w:t>
      </w:r>
      <w:r w:rsidRPr="00D13857">
        <w:rPr>
          <w:rFonts w:ascii="宋体" w:eastAsia="宋体" w:hAnsi="宋体" w:cs="宋体" w:hint="eastAsia"/>
          <w:sz w:val="28"/>
          <w:szCs w:val="28"/>
        </w:rPr>
        <w:t>号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民事裁定书，裁定受理</w:t>
      </w:r>
      <w:r w:rsidR="00793869">
        <w:rPr>
          <w:rFonts w:ascii="宋体" w:eastAsia="宋体" w:hAnsi="宋体" w:cs="宋体" w:hint="eastAsia"/>
          <w:sz w:val="28"/>
          <w:szCs w:val="28"/>
        </w:rPr>
        <w:t>杭州</w:t>
      </w:r>
      <w:proofErr w:type="gramStart"/>
      <w:r w:rsidR="00793869">
        <w:rPr>
          <w:rFonts w:ascii="宋体" w:eastAsia="宋体" w:hAnsi="宋体" w:cs="宋体" w:hint="eastAsia"/>
          <w:sz w:val="28"/>
          <w:szCs w:val="28"/>
        </w:rPr>
        <w:t>汝香食尚</w:t>
      </w:r>
      <w:proofErr w:type="gramEnd"/>
      <w:r w:rsidR="00793869">
        <w:rPr>
          <w:rFonts w:ascii="宋体" w:eastAsia="宋体" w:hAnsi="宋体" w:cs="宋体" w:hint="eastAsia"/>
          <w:sz w:val="28"/>
          <w:szCs w:val="28"/>
        </w:rPr>
        <w:t>餐饮管理</w:t>
      </w:r>
      <w:r w:rsidRPr="00D13857">
        <w:rPr>
          <w:rFonts w:ascii="宋体" w:eastAsia="宋体" w:hAnsi="宋体" w:cs="宋体" w:hint="eastAsia"/>
          <w:sz w:val="28"/>
          <w:szCs w:val="28"/>
        </w:rPr>
        <w:t>有限公司破产清算一案，并于202</w:t>
      </w:r>
      <w:r w:rsidR="00793869"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年2月</w:t>
      </w:r>
      <w:r w:rsidR="00793869">
        <w:rPr>
          <w:rFonts w:ascii="宋体" w:eastAsia="宋体" w:hAnsi="宋体" w:cs="宋体" w:hint="eastAsia"/>
          <w:sz w:val="28"/>
          <w:szCs w:val="28"/>
        </w:rPr>
        <w:t>20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742CE36A" w14:textId="32F9C71A" w:rsidR="00D13857" w:rsidRPr="00D13857" w:rsidRDefault="00D13857" w:rsidP="00D13857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经管理人调查，债务人尚欠职工工资、医疗、伤残补助、抚恤费用，应当划入职工个人账户的基本养老保险、基本医疗保险费用、住房公积金（以上统称职工债权），总金额合计人民币</w:t>
      </w:r>
      <w:r w:rsidR="00247BBA" w:rsidRPr="00247BBA">
        <w:rPr>
          <w:rFonts w:ascii="宋体" w:eastAsia="宋体" w:hAnsi="宋体" w:cs="宋体"/>
          <w:sz w:val="28"/>
          <w:szCs w:val="28"/>
        </w:rPr>
        <w:t>211309.36</w:t>
      </w:r>
      <w:r w:rsidRPr="00D13857">
        <w:rPr>
          <w:rFonts w:ascii="宋体" w:eastAsia="宋体" w:hAnsi="宋体" w:cs="宋体" w:hint="eastAsia"/>
          <w:sz w:val="28"/>
          <w:szCs w:val="28"/>
        </w:rPr>
        <w:t>元（详见职工债权清单）。现根据《中华人民共和国企业破产法》第四十八条的规定，予以公示。公示日期至2021年</w:t>
      </w:r>
      <w:r w:rsidR="00BA1A5C">
        <w:rPr>
          <w:rFonts w:ascii="宋体" w:eastAsia="宋体" w:hAnsi="宋体" w:cs="宋体" w:hint="eastAsia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EF627A">
        <w:rPr>
          <w:rFonts w:ascii="宋体" w:eastAsia="宋体" w:hAnsi="宋体" w:cs="宋体"/>
          <w:sz w:val="28"/>
          <w:szCs w:val="28"/>
        </w:rPr>
        <w:t>13</w:t>
      </w:r>
      <w:r w:rsidRPr="00D13857">
        <w:rPr>
          <w:rFonts w:ascii="宋体" w:eastAsia="宋体" w:hAnsi="宋体" w:cs="宋体" w:hint="eastAsia"/>
          <w:sz w:val="28"/>
          <w:szCs w:val="28"/>
        </w:rPr>
        <w:t>日止。</w:t>
      </w:r>
    </w:p>
    <w:p w14:paraId="791D4B3F" w14:textId="763648B0" w:rsidR="00D13857" w:rsidRPr="00D13857" w:rsidRDefault="00D13857" w:rsidP="00D13857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根据《中华人民共和国企业破产法》的规定，职工对公示清单记载有异议的，请于2021年</w:t>
      </w:r>
      <w:r w:rsidR="00BA1A5C">
        <w:rPr>
          <w:rFonts w:ascii="宋体" w:eastAsia="宋体" w:hAnsi="宋体" w:cs="宋体" w:hint="eastAsia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EF627A">
        <w:rPr>
          <w:rFonts w:ascii="宋体" w:eastAsia="宋体" w:hAnsi="宋体" w:cs="宋体"/>
          <w:sz w:val="28"/>
          <w:szCs w:val="28"/>
        </w:rPr>
        <w:t>13</w:t>
      </w:r>
      <w:r w:rsidRPr="00D13857">
        <w:rPr>
          <w:rFonts w:ascii="宋体" w:eastAsia="宋体" w:hAnsi="宋体" w:cs="宋体" w:hint="eastAsia"/>
          <w:sz w:val="28"/>
          <w:szCs w:val="28"/>
        </w:rPr>
        <w:t>日前向管理人提出，同时提交相关凭证；异议请求未被管理人采纳的，职工有权在收到管理人通知后15日内依法向人民法院提起诉讼，未按期提出异议则视为对公示金额的确认。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73DCA5E5" w14:textId="0740B996" w:rsidR="00D13857" w:rsidRPr="00D13857" w:rsidRDefault="00D13857" w:rsidP="00D13857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职工对公示清单记载如无异议，请于2021年</w:t>
      </w:r>
      <w:r w:rsidR="00BA1A5C">
        <w:rPr>
          <w:rFonts w:ascii="宋体" w:eastAsia="宋体" w:hAnsi="宋体" w:cs="宋体" w:hint="eastAsia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EF627A">
        <w:rPr>
          <w:rFonts w:ascii="宋体" w:eastAsia="宋体" w:hAnsi="宋体" w:cs="宋体"/>
          <w:sz w:val="28"/>
          <w:szCs w:val="28"/>
        </w:rPr>
        <w:t>13</w:t>
      </w:r>
      <w:r w:rsidRPr="00D13857">
        <w:rPr>
          <w:rFonts w:ascii="宋体" w:eastAsia="宋体" w:hAnsi="宋体" w:cs="宋体" w:hint="eastAsia"/>
          <w:sz w:val="28"/>
          <w:szCs w:val="28"/>
        </w:rPr>
        <w:t>日前携带本人身份证原件前往管理人办公室申报本人银行账户信息。管理人办公室地址：杭州市文三路249号联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强大厦</w:t>
      </w:r>
      <w:proofErr w:type="gramEnd"/>
      <w:r w:rsidRPr="00D13857">
        <w:rPr>
          <w:rFonts w:ascii="宋体" w:eastAsia="宋体" w:hAnsi="宋体" w:cs="宋体" w:hint="eastAsia"/>
          <w:sz w:val="28"/>
          <w:szCs w:val="28"/>
        </w:rPr>
        <w:t>A座15楼。联系人：袁律师  15700060771。</w:t>
      </w:r>
    </w:p>
    <w:p w14:paraId="72D545B0" w14:textId="77777777" w:rsidR="00D13857" w:rsidRPr="00D13857" w:rsidRDefault="00D13857" w:rsidP="00D13857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7ADF68BF" w14:textId="77777777" w:rsidR="00D13857" w:rsidRPr="00D13857" w:rsidRDefault="00D13857" w:rsidP="00D13857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67C2524F" w14:textId="73A3F653" w:rsidR="00D13857" w:rsidRPr="00D13857" w:rsidRDefault="00D13857" w:rsidP="00D13857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二〇二一年</w:t>
      </w:r>
      <w:r w:rsidR="00BA1A5C">
        <w:rPr>
          <w:rFonts w:ascii="宋体" w:eastAsia="宋体" w:hAnsi="宋体" w:cs="宋体" w:hint="eastAsia"/>
          <w:sz w:val="28"/>
          <w:szCs w:val="28"/>
        </w:rPr>
        <w:t>三</w:t>
      </w:r>
      <w:r w:rsidRPr="00D13857">
        <w:rPr>
          <w:rFonts w:ascii="宋体" w:eastAsia="宋体" w:hAnsi="宋体" w:cs="宋体" w:hint="eastAsia"/>
          <w:sz w:val="28"/>
          <w:szCs w:val="28"/>
        </w:rPr>
        <w:t>月二十</w:t>
      </w:r>
      <w:r w:rsidR="00D7099A">
        <w:rPr>
          <w:rFonts w:ascii="宋体" w:eastAsia="宋体" w:hAnsi="宋体" w:cs="宋体" w:hint="eastAsia"/>
          <w:sz w:val="28"/>
          <w:szCs w:val="28"/>
        </w:rPr>
        <w:t>九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24DC8255" w14:textId="77777777" w:rsidR="00D13857" w:rsidRPr="00D13857" w:rsidRDefault="00D13857" w:rsidP="00D13857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3A80C45B" w14:textId="77777777" w:rsidR="00D13857" w:rsidRPr="00D13857" w:rsidRDefault="00D13857" w:rsidP="00D13857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78F9A9DA" w14:textId="77777777" w:rsidR="00D13857" w:rsidRPr="00D13857" w:rsidRDefault="00D13857" w:rsidP="00D13857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1CF60563" w14:textId="77777777" w:rsidR="00D13857" w:rsidRPr="00D13857" w:rsidRDefault="00D13857" w:rsidP="00D13857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25395DBD" w14:textId="77777777" w:rsidR="00D13857" w:rsidRPr="00D13857" w:rsidRDefault="00D13857" w:rsidP="00D13857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9499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1843"/>
        <w:gridCol w:w="1984"/>
        <w:gridCol w:w="1702"/>
      </w:tblGrid>
      <w:tr w:rsidR="00D13857" w:rsidRPr="00D13857" w14:paraId="52BF304B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ED09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2FCA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10BB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FA030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经济补偿金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12B81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债权总额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B414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D13857" w:rsidRPr="00D13857" w14:paraId="67CF540C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7C99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BAC4" w14:textId="5BBE8C95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钱淑君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8EDF274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7B32B7" w14:textId="5C87BF45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589DE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FF5D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2463E7D4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3238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B4A5C" w14:textId="273ABA97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王雪萍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8309838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4C6C4B" w14:textId="296F7C05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4BD0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7136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0AF2931F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873C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CCC2" w14:textId="0587E6C1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周莉萍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54FEA5" w14:textId="6FF719D4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4951.33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0BA0DC8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F85A7" w14:textId="1153CA65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4951.33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22E6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70ABF67E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BD45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3AB99" w14:textId="4A6A5790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曹化兵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7AFAE0" w14:textId="3D1E5B71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F74B99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C1FE6" w14:textId="42788661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2F0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7B2D290C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C40A7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0A54" w14:textId="462ABF2A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李金龙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53E132E" w14:textId="56A5886F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2711.67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9729D4F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9B21F" w14:textId="60D8F784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2711.67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19D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452276CA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A73A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04E8" w14:textId="073B0CCD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李金凤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9E111E4" w14:textId="550B357F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6291.33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A786152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6C9F" w14:textId="5F09D065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6291.33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D77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4109E76E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0730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4942E" w14:textId="65EBC3A7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黄嗣福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B57716" w14:textId="6099FB6C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5668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A660AF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7DD4E" w14:textId="03075032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5668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156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7FEC2C1B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040BA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EA47" w14:textId="4442F98A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余书成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8B5CF1" w14:textId="15BC73EC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2350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795768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AD9B1" w14:textId="212CF0C2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2350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BE3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5AF7DC5E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144D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A32B" w14:textId="1D7125F4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谢仙仔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287041" w14:textId="61987095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4284.67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06739F8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79617" w14:textId="186CF930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4284.67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D6A3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72C7FC4C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E1FB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34BB4" w14:textId="2E10867D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汪勤勇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65BF30F" w14:textId="7CC8A706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2868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08868E9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70B0" w14:textId="2A908B3E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2868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D2B3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418CDFD5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6DAE7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D451" w14:textId="1205DB49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王利芳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E5FFC5" w14:textId="462223F4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11040.05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391E1F7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67974" w14:textId="40A53659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11040.05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1DE0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63B573D5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D6D4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564CB" w14:textId="650535DD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刘东升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8F8C186" w14:textId="4073461A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4518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24FC3C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D5960" w14:textId="0FDE726F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4518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679C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6CD15622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99A01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FA39" w14:textId="4BF56C2D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65D18BA" w14:textId="11D70784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2450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C8A5E01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51C50" w14:textId="4BB17FF7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2450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FBA3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47776D50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3FDA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85E72" w14:textId="5A118B5B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何浙宁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30C0380" w14:textId="0AFF802C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5418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EEEEEEF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31D2" w14:textId="7645170E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5418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2DD1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188C208E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6D5B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506FD" w14:textId="3E0EC2D1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079E3F7" w14:textId="18299A46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3171.33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F2B3C38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00BE" w14:textId="491550A4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3171.33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4F0A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42445207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AD0B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06773" w14:textId="531E46EE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潘钢栋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08D6233" w14:textId="15062671" w:rsidR="00D13857" w:rsidRPr="00D13857" w:rsidRDefault="00BA1A5C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Times New Roman"/>
                <w:sz w:val="24"/>
                <w:szCs w:val="24"/>
              </w:rPr>
              <w:t>4768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FCF394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93F51" w14:textId="3686D615" w:rsidR="00D13857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A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4768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FC5C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2B5070FC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B301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0CC0" w14:textId="202B0E4D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潘炉安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8F8DDFD" w14:textId="5333C858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6118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E69349C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2EB3" w14:textId="3AE4890C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6118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D68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750DBF54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B41D9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F48D" w14:textId="2A4E3DD4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程志武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457B372" w14:textId="79B2BAC4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11318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38BD763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2A292" w14:textId="3B0C020A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11318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77F4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0B2602E0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1E4BD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0FDCD" w14:textId="4FFA26A1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潘骏杰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2F584D3" w14:textId="60EE10E2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6218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FF58D4E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AF6CE" w14:textId="53DAC400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6218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EDEB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398260DC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0F2F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866AD" w14:textId="5D17B775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郑丹</w:t>
            </w:r>
            <w:proofErr w:type="gramStart"/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DE7C433" w14:textId="7F352A70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5268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F5ED20F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7B44" w14:textId="2D4CA5B2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5268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B63F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2D863DBD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A6D2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EAA65" w14:textId="35D315D2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郑行锦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68BB1F2" w14:textId="25792434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2346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8364ECE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1007" w14:textId="56C2218A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2346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9231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4E1197B5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B50A2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10993" w14:textId="352E440E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任利远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E94B7B" w14:textId="49624848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8551.33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0189EC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4ED37" w14:textId="441F5A70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8551.33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1F96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6DE332FE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5C8E8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93110" w14:textId="6A1F5ED8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纪书园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24C2946" w14:textId="343FA1F8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5084.67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D842F1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C93A" w14:textId="1E5B9F0E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5084.67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A051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6FA1DD92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25DF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AF8E" w14:textId="764CB333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F8C8BA" w14:textId="4DDAA847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5084.67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4398838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C7E7" w14:textId="523AF9DB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5084.67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B08D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5B89555F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2DC4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E7845" w14:textId="750EA5D8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平凯捷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088AE28" w14:textId="5A25482A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5478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68E0C20" w14:textId="77777777" w:rsidR="00D13857" w:rsidRPr="00D13857" w:rsidRDefault="00D13857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E811" w14:textId="6CBA1748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5478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8FBF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3857" w:rsidRPr="00D13857" w14:paraId="1A7BC267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0630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2FC3" w14:textId="24D7FB27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杨泉明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A4C1AE3" w14:textId="368304AD" w:rsidR="00D13857" w:rsidRPr="00D13857" w:rsidRDefault="00D36E78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Times New Roman"/>
                <w:sz w:val="24"/>
                <w:szCs w:val="24"/>
              </w:rPr>
              <w:t>10618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06881" w14:textId="6EB68137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60864" w14:textId="27CC7E75" w:rsidR="00D13857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6E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10618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8A8B" w14:textId="77777777" w:rsidR="00D13857" w:rsidRPr="00D13857" w:rsidRDefault="00D13857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4B4B78E1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B25E9" w14:textId="76F2E3EB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0A2D" w14:textId="2F875AFF" w:rsidR="00BA1A5C" w:rsidRPr="00D13857" w:rsidRDefault="00D36E78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36E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张利军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053279" w14:textId="04D10860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2598.67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026F" w14:textId="14F30948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011D3" w14:textId="164F00CA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2598.67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99A6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1A33E531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549D" w14:textId="35A4F011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C015" w14:textId="4981FA31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方思前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74D68C" w14:textId="401629CF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5178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7886E" w14:textId="3464AAA3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E06B" w14:textId="4D94321E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3778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111C8C9B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A336" w14:textId="285538D9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283B" w14:textId="140B7FE6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064291" w14:textId="379087B8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2768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47411" w14:textId="19F057CA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57D48" w14:textId="61DE7D4C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2768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E31B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5AAE2A6B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00FF8" w14:textId="11B1AEDC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445C" w14:textId="4F10A569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何启松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7837CB" w14:textId="4279DAE3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4218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2D55" w14:textId="35CD2424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4CD67" w14:textId="2E5038D4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4218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B2BF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3E5EC3D6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8CFC9" w14:textId="28F5563C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8087E" w14:textId="654859ED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谭欢欢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7AA5A3" w14:textId="1446D475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1480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12C36" w14:textId="455A571F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1732" w14:textId="79F3AF44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1480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8B23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398F66CD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EAF4" w14:textId="1E51771C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95FD" w14:textId="51F6F0FC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郭志乐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93F4CA" w14:textId="1FD602EC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28FC0" w14:textId="3667C0C0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16C3A" w14:textId="76E79280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BEBE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515CA5B3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70E63" w14:textId="33063934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FC2BC" w14:textId="1F93EB67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82E66D0" w14:textId="0D9E8BA5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FC19" w14:textId="18775E42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6304F" w14:textId="575160F4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2FC0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42F580E4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F3E05" w14:textId="2FFE17DC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1829" w14:textId="1B9FA9A9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周小高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7ACEA3" w14:textId="4C5A527D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3510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12B6" w14:textId="3E7B3A46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C59B" w14:textId="47C3295A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3510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9DF5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547A620B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B84BC" w14:textId="327BD29D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FDA98" w14:textId="2224518C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范国平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4C1B8D6" w14:textId="38972530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5211.75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CBC64" w14:textId="383759C2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40937" w14:textId="096D5A39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5211.75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685B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569412EC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1200B" w14:textId="16B69E45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72801" w14:textId="54BFE2DD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刘子旭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3D67851" w14:textId="3E22FC8B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4131.33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29FFC" w14:textId="699C89D9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B1DE3">
              <w:rPr>
                <w:rFonts w:ascii="宋体" w:eastAsia="宋体" w:hAnsi="宋体" w:cs="宋体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30E2" w14:textId="71F95FCF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6031.33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19A1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63FA45D2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0C79B" w14:textId="67A57A6F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5E8C" w14:textId="049948C0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胡志培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2560782" w14:textId="40223CBB" w:rsidR="00BA1A5C" w:rsidRPr="00D13857" w:rsidRDefault="00332350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B0095" w14:textId="47400DB2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45CB" w14:textId="25377EB1" w:rsidR="00BA1A5C" w:rsidRPr="00D13857" w:rsidRDefault="00332350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6BA3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5C7E1545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1A60D" w14:textId="6A438F7E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1431" w14:textId="0988BE18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周兴卫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EEF82FA" w14:textId="1905D4D1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6051.33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8F3C" w14:textId="27AB1EE1" w:rsidR="00BA1A5C" w:rsidRPr="00D13857" w:rsidRDefault="00247BBA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7BBA">
              <w:rPr>
                <w:rFonts w:ascii="宋体" w:eastAsia="宋体" w:hAnsi="宋体" w:cs="宋体"/>
                <w:color w:val="000000"/>
                <w:sz w:val="24"/>
                <w:szCs w:val="24"/>
              </w:rPr>
              <w:t>3245.25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9F2E" w14:textId="360C111D" w:rsidR="00BA1A5C" w:rsidRPr="00D13857" w:rsidRDefault="00247BBA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47BB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9296.58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6BE6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407B7CA2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A1E6" w14:textId="2F3BE9FB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2BC09" w14:textId="6A3A5D37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陈锦祥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D48A0C" w14:textId="05F8E798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0D409" w14:textId="7F5A45CB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349C5" w14:textId="32E34D8F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BEA4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00A3EC18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6BFBA" w14:textId="1F1F4641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0BD9" w14:textId="4FEB8DA7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谷远青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A617667" w14:textId="504088CE" w:rsidR="00BA1A5C" w:rsidRPr="00D13857" w:rsidRDefault="009B1DE3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1DE3">
              <w:rPr>
                <w:rFonts w:ascii="宋体" w:eastAsia="宋体" w:hAnsi="宋体" w:cs="Times New Roman"/>
                <w:sz w:val="24"/>
                <w:szCs w:val="24"/>
              </w:rPr>
              <w:t>3878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7F68D" w14:textId="63BAFE18" w:rsidR="00BA1A5C" w:rsidRPr="00D13857" w:rsidRDefault="00247BBA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7BBA">
              <w:rPr>
                <w:rFonts w:ascii="宋体" w:eastAsia="宋体" w:hAnsi="宋体" w:cs="宋体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A74B6" w14:textId="3A602142" w:rsidR="00BA1A5C" w:rsidRPr="00D13857" w:rsidRDefault="00247BBA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47BB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5953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3CC4" w14:textId="77777777" w:rsidR="00BA1A5C" w:rsidRPr="00D13857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A1A5C" w:rsidRPr="00D13857" w14:paraId="3467CD99" w14:textId="77777777" w:rsidTr="00EC365B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CAE20" w14:textId="019BFF9E" w:rsidR="00BA1A5C" w:rsidRDefault="00BA1A5C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DCE2" w14:textId="58DE3F7E" w:rsidR="00BA1A5C" w:rsidRPr="00D13857" w:rsidRDefault="009B1DE3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B1D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76D373" w14:textId="5F277BA2" w:rsidR="00BA1A5C" w:rsidRPr="00D13857" w:rsidRDefault="002B7E7E" w:rsidP="00D1385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B7E7E">
              <w:rPr>
                <w:rFonts w:ascii="宋体" w:eastAsia="宋体" w:hAnsi="宋体" w:cs="Times New Roman"/>
                <w:sz w:val="24"/>
                <w:szCs w:val="24"/>
              </w:rPr>
              <w:t>21273.43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A944E" w14:textId="7BF1CC9F" w:rsidR="00BA1A5C" w:rsidRPr="00D13857" w:rsidRDefault="00247BBA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7BBA">
              <w:rPr>
                <w:rFonts w:ascii="宋体" w:eastAsia="宋体" w:hAnsi="宋体" w:cs="宋体"/>
                <w:color w:val="000000"/>
                <w:sz w:val="24"/>
                <w:szCs w:val="24"/>
              </w:rPr>
              <w:t>2565.55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50A7" w14:textId="0A6D5807" w:rsidR="00BA1A5C" w:rsidRPr="00D13857" w:rsidRDefault="00247BBA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47BB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23838.98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1C0" w14:textId="62CF775C" w:rsidR="00BA1A5C" w:rsidRPr="002B7E7E" w:rsidRDefault="002B7E7E" w:rsidP="002B7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2B7E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高管的工资按照企业职工的平均工资计算</w:t>
            </w:r>
          </w:p>
        </w:tc>
      </w:tr>
      <w:tr w:rsidR="00D13857" w:rsidRPr="00D13857" w14:paraId="6ECB3790" w14:textId="77777777" w:rsidTr="00EC365B">
        <w:trPr>
          <w:trHeight w:hRule="exact" w:val="56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9CF9" w14:textId="77777777" w:rsidR="00D13857" w:rsidRPr="00D13857" w:rsidRDefault="00D13857" w:rsidP="00D1385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AEBD" w14:textId="1C44AE51" w:rsidR="00D13857" w:rsidRPr="00D13857" w:rsidRDefault="00247BBA" w:rsidP="00D13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47BB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211309.36</w:t>
            </w:r>
          </w:p>
        </w:tc>
      </w:tr>
    </w:tbl>
    <w:p w14:paraId="051F8448" w14:textId="77777777" w:rsidR="00D13857" w:rsidRPr="00D13857" w:rsidRDefault="00D13857" w:rsidP="00D13857">
      <w:pPr>
        <w:jc w:val="center"/>
        <w:rPr>
          <w:rFonts w:ascii="等线" w:eastAsia="等线" w:hAnsi="等线" w:cs="Times New Roman"/>
        </w:rPr>
      </w:pPr>
    </w:p>
    <w:p w14:paraId="7B56B83A" w14:textId="77777777" w:rsidR="00E54FC4" w:rsidRDefault="00E54FC4"/>
    <w:sectPr w:rsidR="00E5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897A8" w14:textId="77777777" w:rsidR="009F5F1F" w:rsidRDefault="009F5F1F" w:rsidP="00D13857">
      <w:r>
        <w:separator/>
      </w:r>
    </w:p>
  </w:endnote>
  <w:endnote w:type="continuationSeparator" w:id="0">
    <w:p w14:paraId="49578FDF" w14:textId="77777777" w:rsidR="009F5F1F" w:rsidRDefault="009F5F1F" w:rsidP="00D1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FF7C9" w14:textId="77777777" w:rsidR="009F5F1F" w:rsidRDefault="009F5F1F" w:rsidP="00D13857">
      <w:r>
        <w:separator/>
      </w:r>
    </w:p>
  </w:footnote>
  <w:footnote w:type="continuationSeparator" w:id="0">
    <w:p w14:paraId="4D1F9699" w14:textId="77777777" w:rsidR="009F5F1F" w:rsidRDefault="009F5F1F" w:rsidP="00D1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C4"/>
    <w:rsid w:val="00066445"/>
    <w:rsid w:val="00247BBA"/>
    <w:rsid w:val="00267388"/>
    <w:rsid w:val="002B7E7E"/>
    <w:rsid w:val="00332350"/>
    <w:rsid w:val="003E0E49"/>
    <w:rsid w:val="00596417"/>
    <w:rsid w:val="00635083"/>
    <w:rsid w:val="00793869"/>
    <w:rsid w:val="009B1DE3"/>
    <w:rsid w:val="009F5F1F"/>
    <w:rsid w:val="00BA1A5C"/>
    <w:rsid w:val="00C10FAC"/>
    <w:rsid w:val="00D13857"/>
    <w:rsid w:val="00D36E78"/>
    <w:rsid w:val="00D7099A"/>
    <w:rsid w:val="00E54FC4"/>
    <w:rsid w:val="00EC365B"/>
    <w:rsid w:val="00E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CB811"/>
  <w15:chartTrackingRefBased/>
  <w15:docId w15:val="{C6411B32-9BCC-441A-9505-F9FACA92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857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EC365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EC365B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8</cp:revision>
  <cp:lastPrinted>2021-03-29T07:01:00Z</cp:lastPrinted>
  <dcterms:created xsi:type="dcterms:W3CDTF">2021-03-15T06:23:00Z</dcterms:created>
  <dcterms:modified xsi:type="dcterms:W3CDTF">2021-03-29T07:07:00Z</dcterms:modified>
</cp:coreProperties>
</file>